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0ABE38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l2br w:val="nil"/>
              <w:tr2bl w:val="nil"/>
            </w:tcBorders>
          </w:tcPr>
          <w:p w14:paraId="2BD789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b/>
                <w:bCs/>
                <w:color w:val="A6A6A6" w:themeColor="background1" w:themeShade="A6"/>
                <w:sz w:val="16"/>
                <w:szCs w:val="16"/>
                <w:vertAlign w:val="baseline"/>
                <w:lang w:val="es-ES"/>
              </w:rPr>
            </w:pPr>
            <w:bookmarkStart w:id="0" w:name="_GoBack"/>
            <w:bookmarkEnd w:id="0"/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16"/>
                <w:szCs w:val="16"/>
                <w:vertAlign w:val="baseline"/>
                <w:lang w:val="es-ES"/>
              </w:rPr>
              <w:t xml:space="preserve">Instrucciones </w:t>
            </w:r>
          </w:p>
        </w:tc>
      </w:tr>
      <w:tr w14:paraId="4123810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tcBorders>
              <w:tl2br w:val="nil"/>
              <w:tr2bl w:val="nil"/>
            </w:tcBorders>
          </w:tcPr>
          <w:p w14:paraId="63A375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 xml:space="preserve">Texto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en castellano o inglés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.</w:t>
            </w:r>
          </w:p>
          <w:p w14:paraId="3CF35F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M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áximo de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3 páginas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(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 xml:space="preserve">tipo de fuente 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</w:rPr>
              <w:t>Calibri, Times New Roman, Arial o Helvetica 11-12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, con espaciado 1.0 - 1.5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)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.</w:t>
            </w:r>
          </w:p>
          <w:p w14:paraId="6C0DC2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En caso de adjuntar Figuras y/o Tablas, se puede 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 xml:space="preserve">incluir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un máximo de 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 xml:space="preserve">2 páginas 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extras al presente documento</w:t>
            </w: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.</w:t>
            </w:r>
          </w:p>
          <w:p w14:paraId="7AFF68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16"/>
                <w:szCs w:val="16"/>
                <w:lang w:val="es-ES"/>
              </w:rPr>
              <w:t>Convertir a PDF y enviar junto al resto de documentación a: premiochiara@cancermamametastasico.es</w:t>
            </w:r>
          </w:p>
        </w:tc>
      </w:tr>
    </w:tbl>
    <w:p w14:paraId="682C3EFB">
      <w:pPr>
        <w:bidi w:val="0"/>
        <w:jc w:val="both"/>
        <w:rPr>
          <w:rFonts w:hint="default" w:ascii="Arial" w:hAnsi="Arial"/>
          <w:b/>
          <w:bCs/>
          <w:sz w:val="24"/>
          <w:szCs w:val="24"/>
          <w:lang w:val="es-ES"/>
        </w:rPr>
      </w:pPr>
    </w:p>
    <w:tbl>
      <w:tblPr>
        <w:tblStyle w:val="10"/>
        <w:tblW w:w="92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D7D7D7" w:themeFill="background1" w:themeFillShade="D8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05AB0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87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214909BA">
            <w:pPr>
              <w:bidi w:val="0"/>
              <w:jc w:val="both"/>
              <w:rPr>
                <w:rFonts w:hint="default" w:ascii="Arial" w:hAnsi="Arial"/>
                <w:b/>
                <w:bCs/>
                <w:sz w:val="24"/>
                <w:szCs w:val="24"/>
                <w:vertAlign w:val="baseline"/>
                <w:lang w:val="es-ES"/>
              </w:rPr>
            </w:pPr>
            <w:r>
              <w:rPr>
                <w:rFonts w:hint="default" w:ascii="Arial" w:hAnsi="Arial"/>
                <w:b/>
                <w:bCs/>
                <w:sz w:val="24"/>
                <w:szCs w:val="24"/>
                <w:lang w:val="es-ES"/>
              </w:rPr>
              <w:t>Resumen (abstract) del proyecto</w:t>
            </w:r>
          </w:p>
        </w:tc>
      </w:tr>
    </w:tbl>
    <w:p w14:paraId="63C8703E">
      <w:pPr>
        <w:bidi w:val="0"/>
        <w:jc w:val="both"/>
        <w:rPr>
          <w:rFonts w:ascii="Arial" w:hAnsi="Arial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6017"/>
      </w:tblGrid>
      <w:tr w14:paraId="610A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361" w:type="dxa"/>
            <w:shd w:val="clear" w:color="auto" w:fill="F1F1F1" w:themeFill="background1" w:themeFillShade="F2"/>
            <w:vAlign w:val="center"/>
          </w:tcPr>
          <w:p w14:paraId="34A0A779">
            <w:pPr>
              <w:bidi w:val="0"/>
              <w:jc w:val="both"/>
              <w:rPr>
                <w:rFonts w:ascii="Arial" w:hAnsi="Arial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6267" w:type="dxa"/>
            <w:vAlign w:val="center"/>
          </w:tcPr>
          <w:p w14:paraId="474C4451">
            <w:pPr>
              <w:bidi w:val="0"/>
              <w:jc w:val="both"/>
              <w:rPr>
                <w:rFonts w:hint="default" w:ascii="Arial" w:hAnsi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22"/>
                <w:szCs w:val="22"/>
                <w:lang w:val="es-ES"/>
              </w:rPr>
              <w:t>Título del proyecto</w:t>
            </w:r>
          </w:p>
        </w:tc>
      </w:tr>
      <w:tr w14:paraId="686B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61" w:type="dxa"/>
            <w:shd w:val="clear" w:color="auto" w:fill="F1F1F1" w:themeFill="background1" w:themeFillShade="F2"/>
            <w:vAlign w:val="center"/>
          </w:tcPr>
          <w:p w14:paraId="7C8B7C4F">
            <w:pPr>
              <w:bidi w:val="0"/>
              <w:jc w:val="both"/>
              <w:rPr>
                <w:rFonts w:ascii="Arial" w:hAnsi="Arial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Investigador/a principal</w:t>
            </w:r>
          </w:p>
        </w:tc>
        <w:tc>
          <w:tcPr>
            <w:tcW w:w="6267" w:type="dxa"/>
            <w:vAlign w:val="center"/>
          </w:tcPr>
          <w:p w14:paraId="461C662E">
            <w:pPr>
              <w:bidi w:val="0"/>
              <w:jc w:val="both"/>
              <w:rPr>
                <w:rFonts w:hint="default" w:ascii="Arial" w:hAnsi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22"/>
                <w:szCs w:val="22"/>
                <w:lang w:val="es-ES"/>
              </w:rPr>
              <w:t>Nombre y apellidos del Investigador/a Principal</w:t>
            </w:r>
          </w:p>
        </w:tc>
      </w:tr>
      <w:tr w14:paraId="038B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61" w:type="dxa"/>
            <w:shd w:val="clear" w:color="auto" w:fill="F1F1F1" w:themeFill="background1" w:themeFillShade="F2"/>
            <w:vAlign w:val="center"/>
          </w:tcPr>
          <w:p w14:paraId="48C917AA">
            <w:pPr>
              <w:bidi w:val="0"/>
              <w:jc w:val="both"/>
              <w:rPr>
                <w:rFonts w:hint="default" w:ascii="Arial" w:hAnsi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b/>
                <w:bCs/>
                <w:sz w:val="22"/>
                <w:szCs w:val="22"/>
                <w:lang w:val="es-ES"/>
              </w:rPr>
              <w:t>Centro Investigador</w:t>
            </w:r>
          </w:p>
        </w:tc>
        <w:tc>
          <w:tcPr>
            <w:tcW w:w="6267" w:type="dxa"/>
            <w:vAlign w:val="center"/>
          </w:tcPr>
          <w:p w14:paraId="37DE4657">
            <w:pPr>
              <w:bidi w:val="0"/>
              <w:jc w:val="both"/>
              <w:rPr>
                <w:rFonts w:hint="default" w:ascii="Arial" w:hAnsi="Arial"/>
                <w:b/>
                <w:bCs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b/>
                <w:bCs/>
                <w:color w:val="A6A6A6" w:themeColor="background1" w:themeShade="A6"/>
                <w:sz w:val="22"/>
                <w:szCs w:val="22"/>
                <w:lang w:val="es-ES"/>
              </w:rPr>
              <w:t>Entidad investigadora donde se desarrollará el proyecto</w:t>
            </w:r>
          </w:p>
        </w:tc>
      </w:tr>
    </w:tbl>
    <w:p w14:paraId="47F14437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C61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4F2C7B1F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sz w:val="22"/>
                <w:szCs w:val="22"/>
              </w:rPr>
              <w:t>Revisión actualizada del tema</w:t>
            </w:r>
          </w:p>
        </w:tc>
      </w:tr>
      <w:tr w14:paraId="11D5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0AC300F9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AC6E2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Contexto/base científica, estado del arte y justificación.</w:t>
            </w:r>
          </w:p>
          <w:p w14:paraId="4B3F9E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</w:p>
          <w:p w14:paraId="2C077B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jc w:val="both"/>
              <w:textAlignment w:val="auto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</w:p>
          <w:p w14:paraId="4D4BF535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</w:p>
        </w:tc>
      </w:tr>
    </w:tbl>
    <w:p w14:paraId="22C453B0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170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1B36DD33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sz w:val="22"/>
                <w:szCs w:val="22"/>
              </w:rPr>
              <w:t>Hipótesis de trabajo</w:t>
            </w:r>
          </w:p>
        </w:tc>
      </w:tr>
      <w:tr w14:paraId="165B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38872C0B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32345AE">
            <w:pPr>
              <w:bidi w:val="0"/>
              <w:jc w:val="both"/>
              <w:rPr>
                <w:rFonts w:hint="default" w:ascii="Arial" w:hAnsi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Hipótesis de partida en la que se basa la propuesta de proyecto</w:t>
            </w:r>
            <w:r>
              <w:rPr>
                <w:rFonts w:hint="default" w:ascii="Arial" w:hAnsi="Arial"/>
                <w:sz w:val="22"/>
                <w:szCs w:val="22"/>
                <w:lang w:val="es-ES"/>
              </w:rPr>
              <w:t>.</w:t>
            </w:r>
          </w:p>
          <w:p w14:paraId="34FB7725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51B5BA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365AE54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0BED909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7498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244C9337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sz w:val="22"/>
                <w:szCs w:val="22"/>
              </w:rPr>
              <w:t>Objetivos y Plan de trabajo</w:t>
            </w:r>
          </w:p>
        </w:tc>
      </w:tr>
      <w:tr w14:paraId="2550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0A715903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7E3D57D">
            <w:pPr>
              <w:bidi w:val="0"/>
              <w:jc w:val="both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Objetivos y plan de trabajo para desarrollar el proyecto.</w:t>
            </w:r>
          </w:p>
          <w:p w14:paraId="21979F54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BE6BC8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A0BCDA1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D19E827">
      <w:pPr>
        <w:bidi w:val="0"/>
        <w:jc w:val="both"/>
        <w:rPr>
          <w:rFonts w:ascii="Arial" w:hAnsi="Arial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CEC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28" w:type="dxa"/>
            <w:shd w:val="clear" w:color="auto" w:fill="F1F1F1" w:themeFill="background1" w:themeFillShade="F2"/>
            <w:vAlign w:val="center"/>
          </w:tcPr>
          <w:p w14:paraId="25EE48EB">
            <w:pPr>
              <w:bidi w:val="0"/>
              <w:jc w:val="both"/>
              <w:rPr>
                <w:rFonts w:ascii="Arial" w:hAnsi="Arial"/>
                <w:sz w:val="22"/>
                <w:szCs w:val="22"/>
                <w:vertAlign w:val="baseline"/>
              </w:rPr>
            </w:pPr>
            <w:r>
              <w:rPr>
                <w:rFonts w:ascii="Arial" w:hAnsi="Arial"/>
                <w:sz w:val="22"/>
                <w:szCs w:val="22"/>
              </w:rPr>
              <w:t>Impacto y aplicabilidad biosanitaria</w:t>
            </w:r>
          </w:p>
        </w:tc>
      </w:tr>
      <w:tr w14:paraId="2DCB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28" w:type="dxa"/>
          </w:tcPr>
          <w:p w14:paraId="143A2FED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05FB90C">
            <w:pPr>
              <w:bidi w:val="0"/>
              <w:jc w:val="both"/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</w:pPr>
            <w:r>
              <w:rPr>
                <w:rFonts w:hint="default" w:ascii="Arial" w:hAnsi="Arial"/>
                <w:color w:val="A6A6A6" w:themeColor="background1" w:themeShade="A6"/>
                <w:sz w:val="22"/>
                <w:szCs w:val="22"/>
                <w:lang w:val="es-ES"/>
              </w:rPr>
              <w:t>Mejoras y beneficios que se esperan obtener con la puesta el marcha del proyecto en cuanto al diagnóstico, tratamiento y pronóstico del cáncer de mama metastásico.</w:t>
            </w:r>
          </w:p>
          <w:p w14:paraId="6A4726AA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D9858E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F9D439C">
            <w:pPr>
              <w:bidi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5C9BB92">
      <w:pPr>
        <w:bidi w:val="0"/>
        <w:jc w:val="both"/>
        <w:rPr>
          <w:rFonts w:ascii="Arial" w:hAnsi="Arial"/>
        </w:rPr>
      </w:pPr>
    </w:p>
    <w:p w14:paraId="60062A3F">
      <w:pPr>
        <w:bidi w:val="0"/>
        <w:jc w:val="both"/>
        <w:rPr>
          <w:rFonts w:ascii="Arial" w:hAnsi="Arial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417" w:bottom="1417" w:left="1417" w:header="567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E9D42">
    <w:pPr>
      <w:pStyle w:val="9"/>
      <w:spacing w:line="360" w:lineRule="auto"/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7FCBE">
                          <w:pPr>
                            <w:pStyle w:val="9"/>
                          </w:pP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NJWO7Q&#10;AAAABQEAAA8AAAAAAAAAAQAgAAAAIgAAAGRycy9kb3ducmV2LnhtbFBLAQIUABQAAAAIAIdO4kAw&#10;r8RaKAIAAGcEAAAOAAAAAAAAAAEAIAAAAB8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7FCBE">
                    <w:pPr>
                      <w:pStyle w:val="9"/>
                    </w:pP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  <w:t>VI EDICIÓN PREMIO CHIARA GIORGETTI</w:t>
    </w:r>
  </w:p>
  <w:p w14:paraId="1750FD32">
    <w:pPr>
      <w:pStyle w:val="9"/>
      <w:spacing w:line="360" w:lineRule="auto"/>
      <w:rPr>
        <w:rFonts w:hint="default" w:ascii="Arial" w:hAnsi="Arial"/>
        <w:color w:val="A6A6A6" w:themeColor="background1" w:themeShade="A6"/>
        <w:sz w:val="16"/>
        <w:szCs w:val="16"/>
        <w:lang w:val="es-ES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  </w:t>
    </w:r>
    <w:r>
      <w:rPr>
        <w:rFonts w:hint="default" w:ascii="Arial" w:hAnsi="Arial"/>
        <w:color w:val="A6A6A6" w:themeColor="background1" w:themeShade="A6"/>
        <w:sz w:val="16"/>
        <w:szCs w:val="16"/>
        <w:lang w:val="es-ES"/>
      </w:rPr>
      <w:t>(N</w:t>
    </w:r>
    <w:r>
      <w:rPr>
        <w:rFonts w:ascii="Arial" w:hAnsi="Arial"/>
        <w:color w:val="A6A6A6" w:themeColor="background1" w:themeShade="A6"/>
        <w:sz w:val="16"/>
        <w:szCs w:val="16"/>
      </w:rPr>
      <w:t>IF G88011184</w:t>
    </w:r>
    <w:r>
      <w:rPr>
        <w:rFonts w:hint="default" w:ascii="Arial" w:hAnsi="Arial"/>
        <w:color w:val="A6A6A6" w:themeColor="background1" w:themeShade="A6"/>
        <w:sz w:val="16"/>
        <w:szCs w:val="16"/>
        <w:lang w:val="es-ES"/>
      </w:rPr>
      <w:t>)</w:t>
    </w:r>
  </w:p>
  <w:p w14:paraId="42D2839E">
    <w:pPr>
      <w:pStyle w:val="9"/>
      <w:spacing w:line="360" w:lineRule="auto"/>
      <w:rPr>
        <w:rFonts w:hint="default" w:ascii="Arial" w:hAnsi="Arial" w:eastAsia="Arial" w:cs="Arial"/>
        <w:i w:val="0"/>
        <w:iCs w:val="0"/>
        <w:caps w:val="0"/>
        <w:color w:val="666666"/>
        <w:spacing w:val="0"/>
        <w:sz w:val="16"/>
        <w:szCs w:val="16"/>
        <w:shd w:val="clear" w:fill="FFFFFF"/>
        <w:lang w:val="es-ES"/>
      </w:rPr>
    </w:pP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Inscrita en el Registro Nacional de Asociaciones (fecha 06</w:t>
    </w:r>
    <w:r>
      <w:rPr>
        <w:rFonts w:hint="default" w:ascii="Arial" w:hAnsi="Arial" w:eastAsia="Arial"/>
        <w:color w:val="A6A6A6" w:themeColor="background1" w:themeShade="A6"/>
        <w:sz w:val="16"/>
        <w:szCs w:val="16"/>
        <w:shd w:val="clear" w:color="auto" w:fill="FFFFFF"/>
        <w:lang w:val="es-ES"/>
      </w:rPr>
      <w:t>-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02</w:t>
    </w:r>
    <w:r>
      <w:rPr>
        <w:rFonts w:hint="default" w:ascii="Arial" w:hAnsi="Arial" w:eastAsia="Arial"/>
        <w:color w:val="A6A6A6" w:themeColor="background1" w:themeShade="A6"/>
        <w:sz w:val="16"/>
        <w:szCs w:val="16"/>
        <w:shd w:val="clear" w:color="auto" w:fill="FFFFFF"/>
        <w:lang w:val="es-ES"/>
      </w:rPr>
      <w:t>-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18), Sección 1</w:t>
    </w:r>
    <w:r>
      <w:rPr>
        <w:rFonts w:hint="default" w:ascii="Arial" w:hAnsi="Arial" w:eastAsia="Arial"/>
        <w:color w:val="A6A6A6" w:themeColor="background1" w:themeShade="A6"/>
        <w:sz w:val="16"/>
        <w:szCs w:val="16"/>
        <w:shd w:val="clear" w:color="auto" w:fill="FFFFFF"/>
        <w:lang w:val="es-ES"/>
      </w:rPr>
      <w:t xml:space="preserve">, </w:t>
    </w:r>
    <w:r>
      <w:rPr>
        <w:rFonts w:ascii="Arial" w:hAnsi="Arial" w:eastAsia="Arial"/>
        <w:color w:val="A6A6A6" w:themeColor="background1" w:themeShade="A6"/>
        <w:sz w:val="16"/>
        <w:szCs w:val="16"/>
        <w:shd w:val="clear" w:color="auto" w:fill="FFFFFF"/>
      </w:rPr>
      <w:t>Nº Nacional 614</w:t>
    </w:r>
    <w:r>
      <w:rPr>
        <w:rFonts w:hint="default" w:ascii="Arial" w:hAnsi="Arial" w:eastAsia="Arial"/>
        <w:color w:val="A6A6A6" w:themeColor="background1" w:themeShade="A6"/>
        <w:sz w:val="16"/>
        <w:szCs w:val="16"/>
        <w:shd w:val="clear" w:color="auto" w:fill="FFFFFF"/>
        <w:lang w:val="es-ES"/>
      </w:rPr>
      <w:t>940</w:t>
    </w:r>
    <w:r>
      <w:rPr>
        <w:rFonts w:hint="default" w:ascii="Arial" w:hAnsi="Arial" w:eastAsia="Arial" w:cs="Arial"/>
        <w:i w:val="0"/>
        <w:iCs w:val="0"/>
        <w:caps w:val="0"/>
        <w:color w:val="666666"/>
        <w:spacing w:val="0"/>
        <w:sz w:val="16"/>
        <w:szCs w:val="16"/>
        <w:shd w:val="clear" w:fill="FFFFFF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66E7C">
    <w:pPr>
      <w:pStyle w:val="9"/>
      <w:rPr>
        <w:rFonts w:hint="default" w:ascii="Arial" w:hAnsi="Arial" w:cs="Arial"/>
        <w:b w:val="0"/>
        <w:bCs w:val="0"/>
        <w:sz w:val="16"/>
        <w:szCs w:val="16"/>
        <w:lang w:val="es-ES"/>
      </w:rPr>
    </w:pPr>
  </w:p>
  <w:p w14:paraId="317A81B7">
    <w:pPr>
      <w:pStyle w:val="9"/>
      <w:spacing w:line="360" w:lineRule="auto"/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</w:pPr>
    <w:r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2ECD7">
                          <w:pPr>
                            <w:pStyle w:val="9"/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XEAo&#10;JyYCAABn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2ECD7">
                    <w:pPr>
                      <w:pStyle w:val="9"/>
                      <w:rPr>
                        <w:rFonts w:hint="default"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Arial" w:hAnsi="Arial" w:cs="Arial"/>
        <w:b/>
        <w:bCs/>
        <w:color w:val="A6A6A6" w:themeColor="background1" w:themeShade="A6"/>
        <w:sz w:val="16"/>
        <w:szCs w:val="16"/>
        <w:lang w:val="es-ES"/>
      </w:rPr>
      <w:t>V EDICIÓN PREMIOS M. CHIARA GIORGETTI</w:t>
    </w:r>
  </w:p>
  <w:p w14:paraId="3F41BEE3">
    <w:pPr>
      <w:pStyle w:val="9"/>
      <w:spacing w:line="360" w:lineRule="auto"/>
      <w:rPr>
        <w:rFonts w:hint="default" w:ascii="Arial" w:hAnsi="Arial" w:cs="Arial"/>
        <w:b w:val="0"/>
        <w:bCs w:val="0"/>
        <w:color w:val="A6A6A6" w:themeColor="background1" w:themeShade="A6"/>
        <w:sz w:val="16"/>
        <w:szCs w:val="16"/>
        <w:lang w:val="es-ES"/>
      </w:rPr>
    </w:pPr>
    <w:r>
      <w:rPr>
        <w:rFonts w:hint="default" w:ascii="Arial" w:hAnsi="Arial" w:cs="Arial"/>
        <w:b w:val="0"/>
        <w:bCs w:val="0"/>
        <w:color w:val="A6A6A6" w:themeColor="background1" w:themeShade="A6"/>
        <w:sz w:val="16"/>
        <w:szCs w:val="16"/>
        <w:lang w:val="es-ES"/>
      </w:rPr>
      <w:t xml:space="preserve">ASOCIACIÓN ESPAÑOLA CÁNCER DE MAMA METASTÁSICO (CIF G88011184) </w:t>
    </w:r>
  </w:p>
  <w:p w14:paraId="50BE7BB4">
    <w:pPr>
      <w:pStyle w:val="9"/>
      <w:spacing w:line="360" w:lineRule="auto"/>
      <w:rPr>
        <w:rFonts w:hint="default" w:ascii="Arial" w:hAnsi="Arial" w:cs="Arial"/>
        <w:b w:val="0"/>
        <w:bCs w:val="0"/>
        <w:color w:val="A6A6A6" w:themeColor="background1" w:themeShade="A6"/>
        <w:sz w:val="16"/>
        <w:szCs w:val="16"/>
        <w:lang w:val="es-ES"/>
      </w:rPr>
    </w:pPr>
    <w:r>
      <w:rPr>
        <w:rFonts w:hint="default" w:ascii="Arial" w:hAnsi="Arial" w:cs="Arial"/>
        <w:b w:val="0"/>
        <w:bCs w:val="0"/>
        <w:color w:val="A6A6A6" w:themeColor="background1" w:themeShade="A6"/>
        <w:sz w:val="16"/>
        <w:szCs w:val="16"/>
        <w:lang w:val="es-ES"/>
      </w:rPr>
      <w:t>Inscrita en el Registro Nacional de Asociaciones (fecha 060218), Sección 1/Nº Nacional 61440-C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3E9DB">
    <w:pPr>
      <w:pStyle w:val="6"/>
      <w:pBdr>
        <w:bottom w:val="none" w:color="auto" w:sz="0" w:space="0"/>
      </w:pBdr>
      <w:jc w:val="center"/>
      <w:rPr>
        <w:rFonts w:hint="default" w:ascii="Arial" w:hAnsi="Arial" w:cs="Arial"/>
        <w:sz w:val="16"/>
        <w:szCs w:val="16"/>
        <w:lang w:val="es-ES"/>
      </w:rPr>
    </w:pPr>
    <w:r>
      <w:rPr>
        <w:rFonts w:hint="default" w:ascii="Arial" w:hAnsi="Arial" w:cs="Arial"/>
        <w:sz w:val="16"/>
        <w:szCs w:val="16"/>
        <w:lang w:val="es-ES"/>
      </w:rPr>
      <w:drawing>
        <wp:inline distT="0" distB="0" distL="114300" distR="114300">
          <wp:extent cx="909320" cy="717550"/>
          <wp:effectExtent l="0" t="0" r="5080" b="13970"/>
          <wp:docPr id="2" name="Imagen 2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8691" t="10061" r="10697"/>
                  <a:stretch>
                    <a:fillRect/>
                  </a:stretch>
                </pic:blipFill>
                <pic:spPr>
                  <a:xfrm>
                    <a:off x="0" y="0"/>
                    <a:ext cx="9093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5A024">
    <w:pPr>
      <w:pStyle w:val="6"/>
      <w:pBdr>
        <w:bottom w:val="none" w:color="auto" w:sz="0" w:space="0"/>
      </w:pBdr>
      <w:jc w:val="center"/>
      <w:rPr>
        <w:rFonts w:hint="default"/>
        <w:lang w:val="es-ES"/>
      </w:rPr>
    </w:pPr>
    <w:r>
      <w:rPr>
        <w:rFonts w:hint="default"/>
        <w:lang w:val="es-ES"/>
      </w:rPr>
      <w:drawing>
        <wp:inline distT="0" distB="0" distL="114300" distR="114300">
          <wp:extent cx="1050925" cy="837565"/>
          <wp:effectExtent l="0" t="0" r="635" b="635"/>
          <wp:docPr id="1" name="Imagen 1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9700" t="9420" r="11823" b="2140"/>
                  <a:stretch>
                    <a:fillRect/>
                  </a:stretch>
                </pic:blipFill>
                <pic:spPr>
                  <a:xfrm>
                    <a:off x="0" y="0"/>
                    <a:ext cx="10509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253A41"/>
    <w:rsid w:val="122460C6"/>
    <w:rsid w:val="19135FAD"/>
    <w:rsid w:val="2362571C"/>
    <w:rsid w:val="2C593B71"/>
    <w:rsid w:val="33715AA2"/>
    <w:rsid w:val="3B2F5091"/>
    <w:rsid w:val="400C76FE"/>
    <w:rsid w:val="44EA41C0"/>
    <w:rsid w:val="52A3666F"/>
    <w:rsid w:val="52E277B1"/>
    <w:rsid w:val="5C40207E"/>
    <w:rsid w:val="69B53C50"/>
    <w:rsid w:val="6C2B1798"/>
    <w:rsid w:val="78F9177F"/>
    <w:rsid w:val="7E335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  <w:lang w:val="zh-CN" w:eastAsia="zh-CN" w:bidi="zh-CN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List"/>
    <w:basedOn w:val="8"/>
    <w:qFormat/>
    <w:uiPriority w:val="0"/>
    <w:rPr>
      <w:rFonts w:cs="Arial"/>
    </w:r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">
    <w:name w:val="Índice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1354</Words>
  <Characters>6806</Characters>
  <Paragraphs>67</Paragraphs>
  <TotalTime>6</TotalTime>
  <ScaleCrop>false</ScaleCrop>
  <LinksUpToDate>false</LinksUpToDate>
  <CharactersWithSpaces>8132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2023-06-15T16:37:00Z</dcterms:created>
  <dc:creator>GR</dc:creator>
  <cp:lastModifiedBy>Gema Rodriguez Recio</cp:lastModifiedBy>
  <dcterms:modified xsi:type="dcterms:W3CDTF">2024-10-16T19:12:57Z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94605B620EA7407085EFE5C6EEAB7148_13</vt:lpwstr>
  </property>
</Properties>
</file>